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D573" w14:textId="4902FDB6" w:rsidR="00CE19FF" w:rsidRDefault="00CE19FF" w:rsidP="00647741">
      <w:pPr>
        <w:jc w:val="center"/>
        <w:rPr>
          <w:rFonts w:ascii="HGP創英角ﾎﾟｯﾌﾟ体" w:eastAsia="HGP創英角ﾎﾟｯﾌﾟ体" w:hAnsi="HGP創英角ﾎﾟｯﾌﾟ体"/>
          <w:b/>
          <w:bCs/>
          <w:noProof/>
          <w:color w:val="FFC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B8969F3" wp14:editId="0B7CE1ED">
            <wp:simplePos x="0" y="0"/>
            <wp:positionH relativeFrom="column">
              <wp:posOffset>5143252</wp:posOffset>
            </wp:positionH>
            <wp:positionV relativeFrom="paragraph">
              <wp:posOffset>-15461</wp:posOffset>
            </wp:positionV>
            <wp:extent cx="1803736" cy="817880"/>
            <wp:effectExtent l="76200" t="457200" r="0" b="458470"/>
            <wp:wrapNone/>
            <wp:docPr id="51255109" name="図 51255109" descr="運動会の旗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運動会の旗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478">
                      <a:off x="0" y="0"/>
                      <a:ext cx="1803736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160F028" wp14:editId="43F790DA">
            <wp:simplePos x="0" y="0"/>
            <wp:positionH relativeFrom="column">
              <wp:posOffset>-178904</wp:posOffset>
            </wp:positionH>
            <wp:positionV relativeFrom="paragraph">
              <wp:posOffset>-3976</wp:posOffset>
            </wp:positionV>
            <wp:extent cx="1812897" cy="817827"/>
            <wp:effectExtent l="0" t="0" r="0" b="1905"/>
            <wp:wrapNone/>
            <wp:docPr id="3" name="図 2" descr="運動会の旗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運動会の旗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43" cy="82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DEF8E" w14:textId="7295F913" w:rsidR="00CE19FF" w:rsidRPr="00CE19FF" w:rsidRDefault="00CE19FF" w:rsidP="00CE19FF">
      <w:pPr>
        <w:tabs>
          <w:tab w:val="center" w:pos="5233"/>
          <w:tab w:val="right" w:pos="10466"/>
        </w:tabs>
        <w:jc w:val="left"/>
        <w:rPr>
          <w:rFonts w:ascii="HGP創英角ﾎﾟｯﾌﾟ体" w:eastAsia="HGP創英角ﾎﾟｯﾌﾟ体" w:hAnsi="HGP創英角ﾎﾟｯﾌﾟ体"/>
          <w:b/>
          <w:bCs/>
          <w:noProof/>
          <w:color w:val="FFC000"/>
          <w:sz w:val="16"/>
          <w:szCs w:val="16"/>
        </w:rPr>
      </w:pPr>
      <w:r>
        <w:rPr>
          <w:rFonts w:ascii="HGP創英角ﾎﾟｯﾌﾟ体" w:eastAsia="HGP創英角ﾎﾟｯﾌﾟ体" w:hAnsi="HGP創英角ﾎﾟｯﾌﾟ体"/>
          <w:b/>
          <w:bCs/>
          <w:noProof/>
          <w:color w:val="FFC000"/>
          <w:sz w:val="96"/>
          <w:szCs w:val="96"/>
        </w:rPr>
        <w:tab/>
      </w:r>
    </w:p>
    <w:p w14:paraId="3AD2D1A9" w14:textId="77777777" w:rsidR="00CE19FF" w:rsidRPr="00CE19FF" w:rsidRDefault="00CE19FF" w:rsidP="00CE19FF">
      <w:pPr>
        <w:tabs>
          <w:tab w:val="center" w:pos="5233"/>
          <w:tab w:val="right" w:pos="10466"/>
        </w:tabs>
        <w:jc w:val="left"/>
        <w:rPr>
          <w:rFonts w:ascii="HGP創英角ﾎﾟｯﾌﾟ体" w:eastAsia="HGP創英角ﾎﾟｯﾌﾟ体" w:hAnsi="HGP創英角ﾎﾟｯﾌﾟ体"/>
          <w:b/>
          <w:bCs/>
          <w:noProof/>
          <w:color w:val="FFC000"/>
          <w:sz w:val="16"/>
          <w:szCs w:val="16"/>
        </w:rPr>
      </w:pPr>
    </w:p>
    <w:p w14:paraId="6D1004D1" w14:textId="65B48A38" w:rsidR="00C34CBF" w:rsidRPr="00CE19FF" w:rsidRDefault="006F3E32" w:rsidP="00CE19FF">
      <w:pPr>
        <w:tabs>
          <w:tab w:val="center" w:pos="5233"/>
          <w:tab w:val="right" w:pos="10466"/>
        </w:tabs>
        <w:jc w:val="center"/>
        <w:rPr>
          <w:rFonts w:ascii="HGP創英角ﾎﾟｯﾌﾟ体" w:eastAsia="HGP創英角ﾎﾟｯﾌﾟ体" w:hAnsi="HGP創英角ﾎﾟｯﾌﾟ体"/>
          <w:b/>
          <w:bCs/>
          <w:noProof/>
          <w:color w:val="FFC000"/>
          <w:sz w:val="96"/>
          <w:szCs w:val="96"/>
        </w:rPr>
      </w:pPr>
      <w:r w:rsidRPr="00647741">
        <w:rPr>
          <w:rFonts w:ascii="HGP創英角ﾎﾟｯﾌﾟ体" w:eastAsia="HGP創英角ﾎﾟｯﾌﾟ体" w:hAnsi="HGP創英角ﾎﾟｯﾌﾟ体" w:hint="eastAsia"/>
          <w:b/>
          <w:bCs/>
          <w:noProof/>
          <w:color w:val="FFC000"/>
          <w:sz w:val="96"/>
          <w:szCs w:val="96"/>
        </w:rPr>
        <w:t>合同サロン</w:t>
      </w:r>
      <w:r w:rsidR="00647741" w:rsidRPr="00647741">
        <w:rPr>
          <w:rFonts w:ascii="HGP創英角ﾎﾟｯﾌﾟ体" w:eastAsia="HGP創英角ﾎﾟｯﾌﾟ体" w:hAnsi="HGP創英角ﾎﾟｯﾌﾟ体" w:hint="eastAsia"/>
          <w:b/>
          <w:bCs/>
          <w:noProof/>
          <w:color w:val="FFC000"/>
          <w:sz w:val="96"/>
          <w:szCs w:val="96"/>
        </w:rPr>
        <w:t>のお知らせ</w:t>
      </w:r>
    </w:p>
    <w:p w14:paraId="497EBFDE" w14:textId="5FB42CEB" w:rsidR="00C34CBF" w:rsidRPr="00F1798F" w:rsidRDefault="00F1798F" w:rsidP="00F1798F">
      <w:pPr>
        <w:tabs>
          <w:tab w:val="left" w:pos="4771"/>
        </w:tabs>
        <w:rPr>
          <w:rFonts w:ascii="HGP創英角ﾎﾟｯﾌﾟ体" w:eastAsia="HGP創英角ﾎﾟｯﾌﾟ体" w:hAnsi="HGP創英角ﾎﾟｯﾌﾟ体"/>
          <w:noProof/>
          <w:color w:val="00B0F0"/>
        </w:rPr>
      </w:pPr>
      <w:r>
        <w:rPr>
          <w:rFonts w:ascii="HGP創英角ﾎﾟｯﾌﾟ体" w:eastAsia="HGP創英角ﾎﾟｯﾌﾟ体" w:hAnsi="HGP創英角ﾎﾟｯﾌﾟ体"/>
          <w:noProof/>
          <w:color w:val="00B0F0"/>
        </w:rPr>
        <w:tab/>
      </w:r>
    </w:p>
    <w:p w14:paraId="1E6DAC78" w14:textId="38FBE88A" w:rsidR="00C34CBF" w:rsidRPr="00647741" w:rsidRDefault="00647741" w:rsidP="00647741">
      <w:pPr>
        <w:ind w:firstLineChars="300" w:firstLine="1320"/>
        <w:rPr>
          <w:rFonts w:ascii="HGP創英角ﾎﾟｯﾌﾟ体" w:eastAsia="HGP創英角ﾎﾟｯﾌﾟ体" w:hAnsi="HGP創英角ﾎﾟｯﾌﾟ体"/>
          <w:noProof/>
          <w:color w:val="00B0F0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noProof/>
          <w:color w:val="00B0F0"/>
          <w:sz w:val="44"/>
          <w:szCs w:val="44"/>
        </w:rPr>
        <w:t>テーマ：臨床心理士に聞いてみよう！</w:t>
      </w:r>
      <w:r w:rsidR="000B3B4B" w:rsidRPr="000B3B4B">
        <w:rPr>
          <w:rFonts w:ascii="HGP創英角ﾎﾟｯﾌﾟ体" w:eastAsia="HGP創英角ﾎﾟｯﾌﾟ体" w:hAnsi="HGP創英角ﾎﾟｯﾌﾟ体" w:hint="eastAsia"/>
          <w:noProof/>
          <w:color w:val="00B0F0"/>
          <w:w w:val="150"/>
          <w:sz w:val="44"/>
          <w:szCs w:val="44"/>
        </w:rPr>
        <w:t>Q</w:t>
      </w:r>
      <w:r w:rsidR="000B3B4B" w:rsidRPr="000B3B4B">
        <w:rPr>
          <w:rFonts w:ascii="HGP創英角ﾎﾟｯﾌﾟ体" w:eastAsia="HGP創英角ﾎﾟｯﾌﾟ体" w:hAnsi="HGP創英角ﾎﾟｯﾌﾟ体"/>
          <w:noProof/>
          <w:color w:val="00B0F0"/>
          <w:w w:val="150"/>
          <w:sz w:val="44"/>
          <w:szCs w:val="44"/>
        </w:rPr>
        <w:t>&amp;A</w:t>
      </w:r>
    </w:p>
    <w:p w14:paraId="3583297A" w14:textId="7C40312A" w:rsidR="00C34CBF" w:rsidRPr="008200D5" w:rsidRDefault="008200D5">
      <w:pPr>
        <w:rPr>
          <w:rFonts w:ascii="HGP創英角ﾎﾟｯﾌﾟ体" w:eastAsia="HGP創英角ﾎﾟｯﾌﾟ体" w:hAnsi="HGP創英角ﾎﾟｯﾌﾟ体"/>
          <w:noProof/>
          <w:color w:val="00B0F0"/>
          <w:sz w:val="36"/>
          <w:szCs w:val="36"/>
        </w:rPr>
      </w:pPr>
      <w:r>
        <w:rPr>
          <w:rFonts w:hint="eastAsia"/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t xml:space="preserve">         </w:t>
      </w:r>
      <w:r>
        <w:rPr>
          <w:rFonts w:ascii="HGP創英角ﾎﾟｯﾌﾟ体" w:eastAsia="HGP創英角ﾎﾟｯﾌﾟ体" w:hAnsi="HGP創英角ﾎﾟｯﾌﾟ体" w:hint="eastAsia"/>
          <w:noProof/>
          <w:color w:val="00B0F0"/>
          <w:sz w:val="36"/>
          <w:szCs w:val="36"/>
        </w:rPr>
        <w:t>講師：横手興生病院　臨床心理士　松田　陽一先生</w:t>
      </w:r>
    </w:p>
    <w:p w14:paraId="02755B2D" w14:textId="6EAFE13B" w:rsidR="00C34CBF" w:rsidRDefault="00C34CBF" w:rsidP="00F1798F">
      <w:pPr>
        <w:jc w:val="center"/>
        <w:rPr>
          <w:noProof/>
        </w:rPr>
      </w:pPr>
    </w:p>
    <w:p w14:paraId="4CD15F41" w14:textId="7C8459C5" w:rsidR="00C34CBF" w:rsidRDefault="00647741">
      <w:pPr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</w:rPr>
        <w:t xml:space="preserve">　　　　　　　　　　　</w:t>
      </w:r>
      <w:r w:rsidRPr="00647741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32"/>
          <w:szCs w:val="32"/>
        </w:rPr>
        <w:t>場</w:t>
      </w:r>
      <w:r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32"/>
          <w:szCs w:val="32"/>
        </w:rPr>
        <w:t xml:space="preserve">　</w:t>
      </w:r>
      <w:r w:rsidRPr="00647741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32"/>
          <w:szCs w:val="32"/>
        </w:rPr>
        <w:t>所</w:t>
      </w:r>
      <w:r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32"/>
          <w:szCs w:val="32"/>
        </w:rPr>
        <w:t>：</w:t>
      </w:r>
      <w:r w:rsidRPr="00647741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32"/>
          <w:szCs w:val="32"/>
        </w:rPr>
        <w:t xml:space="preserve">　　　すこやか横手</w:t>
      </w:r>
      <w:r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32"/>
          <w:szCs w:val="32"/>
        </w:rPr>
        <w:t>2F　多機能室</w:t>
      </w:r>
    </w:p>
    <w:p w14:paraId="0888BBE1" w14:textId="78E9EA49" w:rsidR="00647741" w:rsidRDefault="00647741">
      <w:pPr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32"/>
          <w:szCs w:val="32"/>
        </w:rPr>
        <w:t xml:space="preserve">　　　　　　　　　　　　　　　横手市横山町１-１</w:t>
      </w:r>
    </w:p>
    <w:p w14:paraId="4D25C09D" w14:textId="58A97D79" w:rsidR="00647741" w:rsidRDefault="00647741">
      <w:pPr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32"/>
          <w:szCs w:val="32"/>
        </w:rPr>
        <w:t xml:space="preserve">　　　　　　　日　時：　　　令和5年10月22日（日）</w:t>
      </w:r>
    </w:p>
    <w:p w14:paraId="4A9CF617" w14:textId="01F7F5BE" w:rsidR="00647741" w:rsidRDefault="00647741" w:rsidP="00F1798F">
      <w:pPr>
        <w:tabs>
          <w:tab w:val="left" w:pos="6248"/>
        </w:tabs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32"/>
          <w:szCs w:val="32"/>
        </w:rPr>
        <w:t xml:space="preserve">　　　　　　　時　刻：　　　１３：００～１</w:t>
      </w:r>
      <w:r w:rsidR="000B3B4B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32"/>
          <w:szCs w:val="32"/>
        </w:rPr>
        <w:t>４</w:t>
      </w:r>
      <w:r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32"/>
          <w:szCs w:val="32"/>
        </w:rPr>
        <w:t>：</w:t>
      </w:r>
      <w:r w:rsidR="000B3B4B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32"/>
          <w:szCs w:val="32"/>
        </w:rPr>
        <w:t>３</w:t>
      </w:r>
      <w:r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32"/>
          <w:szCs w:val="32"/>
        </w:rPr>
        <w:t>０</w:t>
      </w:r>
      <w:r w:rsidR="00F1798F"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32"/>
          <w:szCs w:val="32"/>
        </w:rPr>
        <w:tab/>
      </w:r>
    </w:p>
    <w:p w14:paraId="585742E7" w14:textId="2FEB0FCA" w:rsidR="00647741" w:rsidRPr="00CE19FF" w:rsidRDefault="00647741" w:rsidP="000757A1">
      <w:pPr>
        <w:spacing w:line="240" w:lineRule="atLeast"/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8"/>
          <w:szCs w:val="28"/>
        </w:rPr>
        <w:t xml:space="preserve">　　　　　　　　</w:t>
      </w:r>
      <w:r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>申込</w:t>
      </w:r>
      <w:r w:rsid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>先</w:t>
      </w:r>
      <w:r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>：　　各児童養護施設　里親支援専門相談員まで</w:t>
      </w:r>
    </w:p>
    <w:p w14:paraId="4AA1AE85" w14:textId="40E499F4" w:rsidR="008200D5" w:rsidRPr="00CE19FF" w:rsidRDefault="00647741" w:rsidP="000757A1">
      <w:pPr>
        <w:spacing w:line="240" w:lineRule="atLeast"/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24"/>
          <w:szCs w:val="24"/>
        </w:rPr>
      </w:pPr>
      <w:r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 xml:space="preserve">　　　　　　　　　　　　　　　　　感</w:t>
      </w:r>
      <w:r w:rsidR="000B3B4B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 xml:space="preserve">　</w:t>
      </w:r>
      <w:r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>恩</w:t>
      </w:r>
      <w:r w:rsidR="000B3B4B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 xml:space="preserve">　</w:t>
      </w:r>
      <w:r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>講（中</w:t>
      </w:r>
      <w:r w:rsidR="000B3B4B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 xml:space="preserve">　</w:t>
      </w:r>
      <w:r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 xml:space="preserve">田）　　　</w:t>
      </w:r>
      <w:r w:rsidR="008200D5"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>T</w:t>
      </w:r>
      <w:r w:rsidR="008200D5" w:rsidRPr="00CE19FF"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24"/>
          <w:szCs w:val="24"/>
        </w:rPr>
        <w:t>EL 018-845-0483</w:t>
      </w:r>
    </w:p>
    <w:p w14:paraId="62CAA717" w14:textId="7EEE4048" w:rsidR="008200D5" w:rsidRPr="00CE19FF" w:rsidRDefault="008200D5" w:rsidP="000757A1">
      <w:pPr>
        <w:spacing w:line="240" w:lineRule="atLeast"/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24"/>
          <w:szCs w:val="24"/>
        </w:rPr>
      </w:pPr>
      <w:r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 xml:space="preserve">　　　　　　　　　　　　　　　　　天　使　園（今</w:t>
      </w:r>
      <w:r w:rsidR="000B3B4B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 xml:space="preserve">　</w:t>
      </w:r>
      <w:r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>野）　　 T</w:t>
      </w:r>
      <w:r w:rsidRPr="00CE19FF"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24"/>
          <w:szCs w:val="24"/>
        </w:rPr>
        <w:t>EL 018-838-1043</w:t>
      </w:r>
    </w:p>
    <w:p w14:paraId="76FCA72F" w14:textId="1524F442" w:rsidR="008200D5" w:rsidRPr="00CE19FF" w:rsidRDefault="008200D5" w:rsidP="000757A1">
      <w:pPr>
        <w:spacing w:line="240" w:lineRule="atLeast"/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24"/>
          <w:szCs w:val="24"/>
        </w:rPr>
      </w:pPr>
      <w:r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 xml:space="preserve"> </w:t>
      </w:r>
      <w:r w:rsidRPr="00CE19FF"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24"/>
          <w:szCs w:val="24"/>
        </w:rPr>
        <w:t xml:space="preserve">            </w:t>
      </w:r>
      <w:r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 xml:space="preserve">  </w:t>
      </w:r>
      <w:r w:rsidRPr="00CE19FF"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24"/>
          <w:szCs w:val="24"/>
        </w:rPr>
        <w:t xml:space="preserve">        </w:t>
      </w:r>
      <w:r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>陽清学園（村</w:t>
      </w:r>
      <w:r w:rsidR="000B3B4B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 xml:space="preserve">　</w:t>
      </w:r>
      <w:r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>上）　　　T</w:t>
      </w:r>
      <w:r w:rsidRPr="00CE19FF"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24"/>
          <w:szCs w:val="24"/>
        </w:rPr>
        <w:t>EL 0186-66-2104</w:t>
      </w:r>
    </w:p>
    <w:p w14:paraId="3D3F2BFC" w14:textId="3E62AFFD" w:rsidR="008200D5" w:rsidRPr="00CE19FF" w:rsidRDefault="008200D5" w:rsidP="008200D5">
      <w:pPr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24"/>
          <w:szCs w:val="24"/>
        </w:rPr>
      </w:pPr>
      <w:r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 xml:space="preserve"> </w:t>
      </w:r>
      <w:r w:rsidRPr="00CE19FF"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24"/>
          <w:szCs w:val="24"/>
        </w:rPr>
        <w:t xml:space="preserve">                      </w:t>
      </w:r>
      <w:r w:rsidRPr="00CE19FF">
        <w:rPr>
          <w:rFonts w:ascii="HGP創英角ﾎﾟｯﾌﾟ体" w:eastAsia="HGP創英角ﾎﾟｯﾌﾟ体" w:hAnsi="HGP創英角ﾎﾟｯﾌﾟ体" w:hint="eastAsia"/>
          <w:noProof/>
          <w:color w:val="806000" w:themeColor="accent4" w:themeShade="80"/>
          <w:sz w:val="24"/>
          <w:szCs w:val="24"/>
        </w:rPr>
        <w:t>県南愛児園（宇佐美）　T</w:t>
      </w:r>
      <w:r w:rsidRPr="00CE19FF">
        <w:rPr>
          <w:rFonts w:ascii="HGP創英角ﾎﾟｯﾌﾟ体" w:eastAsia="HGP創英角ﾎﾟｯﾌﾟ体" w:hAnsi="HGP創英角ﾎﾟｯﾌﾟ体"/>
          <w:noProof/>
          <w:color w:val="806000" w:themeColor="accent4" w:themeShade="80"/>
          <w:sz w:val="24"/>
          <w:szCs w:val="24"/>
        </w:rPr>
        <w:t>EL 0182-32-6065</w:t>
      </w:r>
    </w:p>
    <w:p w14:paraId="57CA0E6D" w14:textId="51059AFE" w:rsidR="00241CFD" w:rsidRDefault="00241CFD"/>
    <w:p w14:paraId="6BFFD8B2" w14:textId="6A10BE44" w:rsidR="000757A1" w:rsidRPr="00BA7579" w:rsidRDefault="000757A1" w:rsidP="000757A1">
      <w:pPr>
        <w:ind w:firstLineChars="100" w:firstLine="240"/>
        <w:rPr>
          <w:rFonts w:ascii="HGMaruGothicMPRO" w:eastAsia="HGMaruGothicMPRO" w:hAnsi="HGMaruGothicMPRO"/>
          <w:b/>
          <w:bCs/>
          <w:sz w:val="24"/>
          <w:szCs w:val="24"/>
        </w:rPr>
      </w:pPr>
      <w:r w:rsidRPr="00BA7579">
        <w:rPr>
          <w:rFonts w:ascii="HGMaruGothicMPRO" w:eastAsia="HGMaruGothicMPRO" w:hAnsi="HGMaruGothicMPRO" w:hint="eastAsia"/>
          <w:b/>
          <w:bCs/>
          <w:sz w:val="24"/>
          <w:szCs w:val="24"/>
        </w:rPr>
        <w:t>※</w:t>
      </w:r>
      <w:r w:rsidR="000B3B4B">
        <w:rPr>
          <w:rFonts w:ascii="HGMaruGothicMPRO" w:eastAsia="HGMaruGothicMPRO" w:hAnsi="HGMaruGothicMPRO" w:hint="eastAsia"/>
          <w:b/>
          <w:bCs/>
          <w:sz w:val="24"/>
          <w:szCs w:val="24"/>
        </w:rPr>
        <w:t>合同</w:t>
      </w:r>
      <w:r w:rsidRPr="00BA7579">
        <w:rPr>
          <w:rFonts w:ascii="HGMaruGothicMPRO" w:eastAsia="HGMaruGothicMPRO" w:hAnsi="HGMaruGothicMPRO" w:hint="eastAsia"/>
          <w:b/>
          <w:bCs/>
          <w:sz w:val="24"/>
          <w:szCs w:val="24"/>
        </w:rPr>
        <w:t>サロン開催にあたり、臨床心理士松田先生に</w:t>
      </w:r>
      <w:r w:rsidR="000B3B4B">
        <w:rPr>
          <w:rFonts w:ascii="HGMaruGothicMPRO" w:eastAsia="HGMaruGothicMPRO" w:hAnsi="HGMaruGothicMPRO" w:hint="eastAsia"/>
          <w:b/>
          <w:bCs/>
          <w:sz w:val="24"/>
          <w:szCs w:val="24"/>
        </w:rPr>
        <w:t>聞い</w:t>
      </w:r>
      <w:r w:rsidRPr="00BA7579">
        <w:rPr>
          <w:rFonts w:ascii="HGMaruGothicMPRO" w:eastAsia="HGMaruGothicMPRO" w:hAnsi="HGMaruGothicMPRO" w:hint="eastAsia"/>
          <w:b/>
          <w:bCs/>
          <w:sz w:val="24"/>
          <w:szCs w:val="24"/>
        </w:rPr>
        <w:t>てみたいことを里親の皆様から募集します。別紙に記入の上、メールまたは郵送で送付願います。</w:t>
      </w:r>
      <w:r w:rsidR="00BA7579">
        <w:rPr>
          <w:rFonts w:ascii="HGMaruGothicMPRO" w:eastAsia="HGMaruGothicMPRO" w:hAnsi="HGMaruGothicMPRO" w:hint="eastAsia"/>
          <w:b/>
          <w:bCs/>
          <w:sz w:val="24"/>
          <w:szCs w:val="24"/>
        </w:rPr>
        <w:t>当日</w:t>
      </w:r>
      <w:r w:rsidR="000B3B4B">
        <w:rPr>
          <w:rFonts w:ascii="HGMaruGothicMPRO" w:eastAsia="HGMaruGothicMPRO" w:hAnsi="HGMaruGothicMPRO" w:hint="eastAsia"/>
          <w:b/>
          <w:bCs/>
          <w:sz w:val="24"/>
          <w:szCs w:val="24"/>
        </w:rPr>
        <w:t>参加できなくとも、質問のみも受け付けます。聞きにくいなぁ～と遠慮なさらず、どしどし</w:t>
      </w:r>
      <w:r w:rsidR="00EF633B">
        <w:rPr>
          <w:rFonts w:ascii="HGMaruGothicMPRO" w:eastAsia="HGMaruGothicMPRO" w:hAnsi="HGMaruGothicMPRO" w:hint="eastAsia"/>
          <w:b/>
          <w:bCs/>
          <w:sz w:val="24"/>
          <w:szCs w:val="24"/>
        </w:rPr>
        <w:t>質問してください</w:t>
      </w:r>
      <w:r w:rsidR="000B3B4B"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</w:p>
    <w:p w14:paraId="34953FA2" w14:textId="5CD2C239" w:rsidR="000757A1" w:rsidRPr="00BA7579" w:rsidRDefault="00BA7579" w:rsidP="000757A1">
      <w:pPr>
        <w:ind w:firstLineChars="100" w:firstLine="235"/>
        <w:rPr>
          <w:rFonts w:ascii="HGMaruGothicMPRO" w:eastAsia="HGMaruGothicMPRO" w:hAnsi="HGMaruGothicMPRO"/>
          <w:b/>
          <w:bCs/>
          <w:sz w:val="24"/>
          <w:szCs w:val="24"/>
        </w:rPr>
      </w:pPr>
      <w:r w:rsidRPr="00BA757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B601C20" wp14:editId="55D32B0D">
            <wp:simplePos x="0" y="0"/>
            <wp:positionH relativeFrom="column">
              <wp:posOffset>-104775</wp:posOffset>
            </wp:positionH>
            <wp:positionV relativeFrom="paragraph">
              <wp:posOffset>172003</wp:posOffset>
            </wp:positionV>
            <wp:extent cx="7028953" cy="2340275"/>
            <wp:effectExtent l="0" t="0" r="635" b="3175"/>
            <wp:wrapNone/>
            <wp:docPr id="9" name="図 8" descr="Autumn floral design element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tumn floral design element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953" cy="234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7A1" w:rsidRPr="00BA7579">
        <w:rPr>
          <w:rFonts w:ascii="HGMaruGothicMPRO" w:eastAsia="HGMaruGothicMPRO" w:hAnsi="HGMaruGothicMPRO" w:hint="eastAsia"/>
          <w:b/>
          <w:bCs/>
          <w:sz w:val="24"/>
          <w:szCs w:val="24"/>
        </w:rPr>
        <w:t>締め切り</w:t>
      </w:r>
      <w:r w:rsidR="000B3B4B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0757A1" w:rsidRPr="00BA7579">
        <w:rPr>
          <w:rFonts w:ascii="HGMaruGothicMPRO" w:eastAsia="HGMaruGothicMPRO" w:hAnsi="HGMaruGothicMPRO" w:hint="eastAsia"/>
          <w:b/>
          <w:bCs/>
          <w:sz w:val="24"/>
          <w:szCs w:val="24"/>
        </w:rPr>
        <w:t>9月25日（月）</w:t>
      </w:r>
    </w:p>
    <w:p w14:paraId="1B5D4E49" w14:textId="09ED2B69" w:rsidR="000757A1" w:rsidRDefault="000757A1" w:rsidP="000757A1">
      <w:pPr>
        <w:ind w:firstLineChars="100" w:firstLine="240"/>
        <w:rPr>
          <w:rFonts w:ascii="HGMaruGothicMPRO" w:eastAsia="HGMaruGothicMPRO" w:hAnsi="HGMaruGothicMPRO"/>
          <w:b/>
          <w:bCs/>
          <w:sz w:val="24"/>
          <w:szCs w:val="24"/>
        </w:rPr>
      </w:pPr>
      <w:r w:rsidRPr="00BA7579">
        <w:rPr>
          <w:rFonts w:ascii="HGMaruGothicMPRO" w:eastAsia="HGMaruGothicMPRO" w:hAnsi="HGMaruGothicMPRO" w:hint="eastAsia"/>
          <w:b/>
          <w:bCs/>
          <w:sz w:val="24"/>
          <w:szCs w:val="24"/>
        </w:rPr>
        <w:t>送信先メールアドレス：</w:t>
      </w:r>
      <w:hyperlink r:id="rId9" w:history="1">
        <w:r w:rsidR="00BA7579" w:rsidRPr="00BA7579">
          <w:rPr>
            <w:rStyle w:val="a7"/>
            <w:rFonts w:ascii="HGMaruGothicMPRO" w:eastAsia="HGMaruGothicMPRO" w:hAnsi="HGMaruGothicMPRO"/>
            <w:b/>
            <w:bCs/>
            <w:sz w:val="24"/>
            <w:szCs w:val="24"/>
          </w:rPr>
          <w:t>s-dream@family-care-service.or.jp</w:t>
        </w:r>
      </w:hyperlink>
      <w:r w:rsidR="00BA7579" w:rsidRPr="00BA7579">
        <w:rPr>
          <w:rFonts w:ascii="HGMaruGothicMPRO" w:eastAsia="HGMaruGothicMPRO" w:hAnsi="HGMaruGothicMPRO" w:hint="eastAsia"/>
          <w:b/>
          <w:bCs/>
          <w:sz w:val="24"/>
          <w:szCs w:val="24"/>
        </w:rPr>
        <w:t>（県南愛児園）</w:t>
      </w:r>
    </w:p>
    <w:p w14:paraId="2546D811" w14:textId="52B5FBC4" w:rsidR="00BA7579" w:rsidRDefault="00BA7579" w:rsidP="000757A1">
      <w:pPr>
        <w:ind w:firstLineChars="100" w:firstLine="24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郵送宛先　〒０１３-０１４４　横手市横山町１-１　県南愛児園行き</w:t>
      </w:r>
    </w:p>
    <w:p w14:paraId="0D00E763" w14:textId="77777777" w:rsidR="007103FC" w:rsidRDefault="007103FC" w:rsidP="000757A1">
      <w:pPr>
        <w:ind w:firstLineChars="100" w:firstLine="240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44E59704" w14:textId="77777777" w:rsidR="007103FC" w:rsidRDefault="007103FC" w:rsidP="000757A1">
      <w:pPr>
        <w:ind w:firstLineChars="100" w:firstLine="240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6A70BFA8" w14:textId="440E7E73" w:rsidR="007103FC" w:rsidRDefault="000F2629" w:rsidP="00FA127F">
      <w:pPr>
        <w:rPr>
          <w:rFonts w:hint="eastAsia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496CC9" wp14:editId="0E515326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10350" cy="9496425"/>
                <wp:effectExtent l="0" t="0" r="19050" b="28575"/>
                <wp:wrapNone/>
                <wp:docPr id="186600838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4964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1D527" id="四角形: 角を丸くする 3" o:spid="_x0000_s1026" style="position:absolute;left:0;text-align:left;margin-left:1.5pt;margin-top:4.5pt;width:520.5pt;height:74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" fillcolor="white [3201]" strokecolor="#00b0f0" strokeweight="1pt">
                <v:stroke joinstyle="miter"/>
              </v:roundrect>
            </w:pict>
          </mc:Fallback>
        </mc:AlternateContent>
      </w:r>
    </w:p>
    <w:p w14:paraId="0DF906DE" w14:textId="04563174" w:rsidR="007103FC" w:rsidRPr="0016150B" w:rsidRDefault="0016150B" w:rsidP="0016150B">
      <w:pPr>
        <w:jc w:val="center"/>
        <w:rPr>
          <w:b/>
          <w:bCs/>
          <w:noProof/>
          <w:w w:val="200"/>
          <w:sz w:val="36"/>
          <w:szCs w:val="36"/>
        </w:rPr>
      </w:pPr>
      <w:r w:rsidRPr="0016150B">
        <w:rPr>
          <w:rFonts w:ascii="HGMaruGothicMPRO" w:eastAsia="HGMaruGothicMPRO" w:hAnsi="HGMaruGothicMPRO" w:hint="eastAsia"/>
          <w:b/>
          <w:bCs/>
          <w:noProof/>
          <w:sz w:val="36"/>
          <w:szCs w:val="36"/>
        </w:rPr>
        <w:t>松田先生に聞いてみよう！</w:t>
      </w:r>
      <w:r>
        <w:rPr>
          <w:b/>
          <w:bCs/>
          <w:noProof/>
          <w:w w:val="200"/>
          <w:sz w:val="36"/>
          <w:szCs w:val="36"/>
        </w:rPr>
        <w:t>Q</w:t>
      </w:r>
      <w:r w:rsidRPr="0016150B">
        <w:rPr>
          <w:rFonts w:hint="eastAsia"/>
          <w:b/>
          <w:bCs/>
          <w:noProof/>
          <w:w w:val="200"/>
          <w:sz w:val="36"/>
          <w:szCs w:val="36"/>
        </w:rPr>
        <w:t>＆A</w:t>
      </w:r>
    </w:p>
    <w:p w14:paraId="3525F02E" w14:textId="23925CBB" w:rsidR="0062155C" w:rsidRDefault="0016150B" w:rsidP="000757A1">
      <w:pPr>
        <w:ind w:firstLineChars="100" w:firstLine="240"/>
        <w:rPr>
          <w:rFonts w:ascii="HGMaruGothicMPRO" w:eastAsia="HGMaruGothicMPRO" w:hAnsi="HGMaruGothicMPRO"/>
          <w:noProof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w:t xml:space="preserve">　　どんなに小さなことでも大丈夫です。日頃、疑問に</w:t>
      </w:r>
      <w:r w:rsidR="0062155C">
        <w:rPr>
          <w:rFonts w:ascii="HGMaruGothicMPRO" w:eastAsia="HGMaruGothicMPRO" w:hAnsi="HGMaruGothicMPRO" w:hint="eastAsia"/>
          <w:noProof/>
          <w:sz w:val="24"/>
          <w:szCs w:val="24"/>
        </w:rPr>
        <w:t>思っていることや、心配なこと、</w:t>
      </w:r>
    </w:p>
    <w:p w14:paraId="1C684A31" w14:textId="6D4710BC" w:rsidR="007103FC" w:rsidRDefault="0062155C" w:rsidP="0062155C">
      <w:pPr>
        <w:ind w:firstLineChars="200" w:firstLine="480"/>
        <w:rPr>
          <w:rFonts w:ascii="HGMaruGothicMPRO" w:eastAsia="HGMaruGothicMPRO" w:hAnsi="HGMaruGothicMPRO"/>
          <w:noProof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w:t>話を聞いて貰いたいことでも結構です。聞きにくいなぁ、言いにくいなぁと思わずに</w:t>
      </w:r>
    </w:p>
    <w:p w14:paraId="46B78903" w14:textId="78FF35D2" w:rsidR="0062155C" w:rsidRDefault="0062155C" w:rsidP="0062155C">
      <w:pPr>
        <w:ind w:firstLineChars="200" w:firstLine="480"/>
        <w:rPr>
          <w:rFonts w:ascii="HGMaruGothicMPRO" w:eastAsia="HGMaruGothicMPRO" w:hAnsi="HGMaruGothicMPRO"/>
          <w:noProof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w:t>書いてください。松田先生が親切丁寧に、包み隠さず答えて下さいます。</w:t>
      </w:r>
    </w:p>
    <w:p w14:paraId="3A0C44BA" w14:textId="29138930" w:rsidR="0062155C" w:rsidRPr="0016150B" w:rsidRDefault="0062155C" w:rsidP="000757A1">
      <w:pPr>
        <w:ind w:firstLineChars="100" w:firstLine="240"/>
        <w:rPr>
          <w:rFonts w:ascii="HGMaruGothicMPRO" w:eastAsia="HGMaruGothicMPRO" w:hAnsi="HGMaruGothicMPRO"/>
          <w:noProof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w:t xml:space="preserve">　</w:t>
      </w:r>
    </w:p>
    <w:p w14:paraId="2FEECF3E" w14:textId="2EAEC663" w:rsidR="007103FC" w:rsidRDefault="0016150B" w:rsidP="000757A1">
      <w:pPr>
        <w:ind w:firstLineChars="100" w:firstLine="210"/>
        <w:rPr>
          <w:rFonts w:ascii="HGMaruGothicMPRO" w:eastAsia="HGMaruGothicMPRO" w:hAnsi="HGMaruGothicMPRO"/>
          <w:noProof/>
          <w:sz w:val="24"/>
          <w:szCs w:val="24"/>
        </w:rPr>
      </w:pPr>
      <w:r w:rsidRPr="0016150B">
        <w:rPr>
          <w:rFonts w:ascii="HGMaruGothicMPRO" w:eastAsia="HGMaruGothicMPRO" w:hAnsi="HGMaruGothicMPRO" w:hint="eastAsia"/>
          <w:noProof/>
        </w:rPr>
        <w:t xml:space="preserve">　</w:t>
      </w:r>
      <w:r>
        <w:rPr>
          <w:rFonts w:ascii="HGMaruGothicMPRO" w:eastAsia="HGMaruGothicMPRO" w:hAnsi="HGMaruGothicMPRO" w:hint="eastAsia"/>
          <w:noProof/>
        </w:rPr>
        <w:t xml:space="preserve">　</w:t>
      </w:r>
      <w:r w:rsidRPr="0062155C">
        <w:rPr>
          <w:rFonts w:ascii="HGMaruGothicMPRO" w:eastAsia="HGMaruGothicMPRO" w:hAnsi="HGMaruGothicMPRO" w:hint="eastAsia"/>
          <w:noProof/>
          <w:sz w:val="24"/>
          <w:szCs w:val="24"/>
        </w:rPr>
        <w:t>例）</w:t>
      </w:r>
      <w:r w:rsidR="0062155C" w:rsidRPr="0062155C">
        <w:rPr>
          <w:rFonts w:ascii="HGMaruGothicMPRO" w:eastAsia="HGMaruGothicMPRO" w:hAnsi="HGMaruGothicMPRO" w:hint="eastAsia"/>
          <w:noProof/>
          <w:sz w:val="24"/>
          <w:szCs w:val="24"/>
        </w:rPr>
        <w:t>子どもが</w:t>
      </w:r>
      <w:r w:rsidR="0062155C">
        <w:rPr>
          <w:rFonts w:ascii="HGMaruGothicMPRO" w:eastAsia="HGMaruGothicMPRO" w:hAnsi="HGMaruGothicMPRO" w:hint="eastAsia"/>
          <w:noProof/>
          <w:sz w:val="24"/>
          <w:szCs w:val="24"/>
        </w:rPr>
        <w:t>引きこもってばかりで</w:t>
      </w:r>
      <w:r w:rsidR="0062155C" w:rsidRPr="0062155C">
        <w:rPr>
          <w:rFonts w:ascii="HGMaruGothicMPRO" w:eastAsia="HGMaruGothicMPRO" w:hAnsi="HGMaruGothicMPRO" w:hint="eastAsia"/>
          <w:noProof/>
          <w:sz w:val="24"/>
          <w:szCs w:val="24"/>
        </w:rPr>
        <w:t>、どうしたらいいですか？</w:t>
      </w:r>
    </w:p>
    <w:p w14:paraId="0B1514ED" w14:textId="11C24D6F" w:rsidR="0062155C" w:rsidRPr="0062155C" w:rsidRDefault="0062155C" w:rsidP="000757A1">
      <w:pPr>
        <w:ind w:firstLineChars="100" w:firstLine="240"/>
        <w:rPr>
          <w:rFonts w:ascii="HGMaruGothicMPRO" w:eastAsia="HGMaruGothicMPRO" w:hAnsi="HGMaruGothicMPRO"/>
          <w:noProof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w:t xml:space="preserve">　　　 試し行動ばかりで、</w:t>
      </w:r>
      <w:r w:rsidR="000F2629">
        <w:rPr>
          <w:rFonts w:ascii="HGMaruGothicMPRO" w:eastAsia="HGMaruGothicMPRO" w:hAnsi="HGMaruGothicMPRO" w:hint="eastAsia"/>
          <w:noProof/>
          <w:sz w:val="24"/>
          <w:szCs w:val="24"/>
        </w:rPr>
        <w:t>毎日泣きたくなります。　　　　　　　e</w:t>
      </w:r>
      <w:r w:rsidR="000F2629">
        <w:rPr>
          <w:rFonts w:ascii="HGMaruGothicMPRO" w:eastAsia="HGMaruGothicMPRO" w:hAnsi="HGMaruGothicMPRO"/>
          <w:noProof/>
          <w:sz w:val="24"/>
          <w:szCs w:val="24"/>
        </w:rPr>
        <w:t>tc</w:t>
      </w:r>
    </w:p>
    <w:p w14:paraId="3A1B4C3E" w14:textId="77777777" w:rsidR="0016150B" w:rsidRDefault="0016150B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3453951E" w14:textId="77777777" w:rsidR="0016150B" w:rsidRDefault="0016150B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75390698" w14:textId="77777777" w:rsidR="0016150B" w:rsidRDefault="0016150B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61789D66" w14:textId="77777777" w:rsidR="0016150B" w:rsidRDefault="0016150B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57BC659D" w14:textId="77777777" w:rsidR="0016150B" w:rsidRDefault="0016150B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32BCC910" w14:textId="77777777" w:rsidR="0016150B" w:rsidRDefault="0016150B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61BC7FEC" w14:textId="77777777" w:rsidR="0016150B" w:rsidRDefault="0016150B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4F761E54" w14:textId="77777777" w:rsidR="0016150B" w:rsidRDefault="0016150B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32D33EA1" w14:textId="77777777" w:rsidR="0016150B" w:rsidRDefault="0016150B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12883C3A" w14:textId="77777777" w:rsidR="0016150B" w:rsidRDefault="0016150B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06A89E04" w14:textId="77777777" w:rsidR="0016150B" w:rsidRDefault="0016150B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7F407E2F" w14:textId="77777777" w:rsidR="0016150B" w:rsidRDefault="0016150B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75C030C8" w14:textId="77777777" w:rsidR="0016150B" w:rsidRDefault="0016150B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7EEA5487" w14:textId="77777777" w:rsidR="0016150B" w:rsidRDefault="0016150B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49B33BE9" w14:textId="77777777" w:rsidR="000F2629" w:rsidRDefault="000F2629" w:rsidP="000757A1">
      <w:pPr>
        <w:ind w:firstLineChars="100" w:firstLine="280"/>
        <w:rPr>
          <w:rFonts w:ascii="HGMaruGothicMPRO" w:eastAsia="HGMaruGothicMPRO" w:hAnsi="HGMaruGothicMPRO"/>
          <w:noProof/>
          <w:sz w:val="28"/>
          <w:szCs w:val="28"/>
        </w:rPr>
      </w:pPr>
    </w:p>
    <w:p w14:paraId="3857B549" w14:textId="77777777" w:rsidR="0016150B" w:rsidRDefault="0016150B" w:rsidP="000757A1">
      <w:pPr>
        <w:ind w:firstLineChars="100" w:firstLine="160"/>
        <w:rPr>
          <w:rFonts w:ascii="HGMaruGothicMPRO" w:eastAsia="HGMaruGothicMPRO" w:hAnsi="HGMaruGothicMPRO"/>
          <w:noProof/>
          <w:sz w:val="16"/>
          <w:szCs w:val="16"/>
        </w:rPr>
      </w:pPr>
    </w:p>
    <w:p w14:paraId="1D81DC3F" w14:textId="04AFDFE5" w:rsidR="00D63A19" w:rsidRPr="0016150B" w:rsidRDefault="00D63A19" w:rsidP="0016150B">
      <w:pPr>
        <w:ind w:firstLineChars="100" w:firstLine="210"/>
        <w:rPr>
          <w:noProof/>
        </w:rPr>
      </w:pPr>
      <w:r>
        <w:rPr>
          <w:noProof/>
        </w:rPr>
        <w:drawing>
          <wp:inline distT="0" distB="0" distL="0" distR="0" wp14:anchorId="3C08C1D2" wp14:editId="6DF75151">
            <wp:extent cx="6639868" cy="352425"/>
            <wp:effectExtent l="0" t="0" r="8890" b="0"/>
            <wp:docPr id="6" name="図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620" cy="3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A19" w:rsidRPr="0016150B" w:rsidSect="00241C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66D6" w14:textId="77777777" w:rsidR="003143B8" w:rsidRDefault="003143B8" w:rsidP="00241CFD">
      <w:r>
        <w:separator/>
      </w:r>
    </w:p>
  </w:endnote>
  <w:endnote w:type="continuationSeparator" w:id="0">
    <w:p w14:paraId="4494C22C" w14:textId="77777777" w:rsidR="003143B8" w:rsidRDefault="003143B8" w:rsidP="0024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9CEB" w14:textId="77777777" w:rsidR="003143B8" w:rsidRDefault="003143B8" w:rsidP="00241CFD">
      <w:r>
        <w:separator/>
      </w:r>
    </w:p>
  </w:footnote>
  <w:footnote w:type="continuationSeparator" w:id="0">
    <w:p w14:paraId="6F6013D7" w14:textId="77777777" w:rsidR="003143B8" w:rsidRDefault="003143B8" w:rsidP="0024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13"/>
    <w:rsid w:val="000757A1"/>
    <w:rsid w:val="000B3B4B"/>
    <w:rsid w:val="000F2629"/>
    <w:rsid w:val="0016150B"/>
    <w:rsid w:val="00222313"/>
    <w:rsid w:val="00241CFD"/>
    <w:rsid w:val="003143B8"/>
    <w:rsid w:val="0062155C"/>
    <w:rsid w:val="00647741"/>
    <w:rsid w:val="006F2044"/>
    <w:rsid w:val="006F3E32"/>
    <w:rsid w:val="007103FC"/>
    <w:rsid w:val="008200D5"/>
    <w:rsid w:val="00B24039"/>
    <w:rsid w:val="00BA7579"/>
    <w:rsid w:val="00C34CBF"/>
    <w:rsid w:val="00CE19FF"/>
    <w:rsid w:val="00D63A19"/>
    <w:rsid w:val="00EF633B"/>
    <w:rsid w:val="00F1798F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2C3E4"/>
  <w15:chartTrackingRefBased/>
  <w15:docId w15:val="{F87803CA-55E3-43BD-A4D7-B7129703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CFD"/>
  </w:style>
  <w:style w:type="paragraph" w:styleId="a5">
    <w:name w:val="footer"/>
    <w:basedOn w:val="a"/>
    <w:link w:val="a6"/>
    <w:uiPriority w:val="99"/>
    <w:unhideWhenUsed/>
    <w:rsid w:val="00241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CFD"/>
  </w:style>
  <w:style w:type="character" w:styleId="a7">
    <w:name w:val="Hyperlink"/>
    <w:basedOn w:val="a0"/>
    <w:uiPriority w:val="99"/>
    <w:unhideWhenUsed/>
    <w:rsid w:val="00BA757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7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s-dream@family-care-servic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2023-10-18T06:15:00Z</dcterms:created>
  <dcterms:modified xsi:type="dcterms:W3CDTF">2023-10-18T06:15:00Z</dcterms:modified>
</cp:coreProperties>
</file>